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52B6" w:rsidRDefault="005052B6" w:rsidP="00B626B6">
      <w:pPr>
        <w:spacing w:before="0"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626B6" w:rsidRPr="00DB70BC" w:rsidRDefault="00B626B6" w:rsidP="00B626B6">
      <w:pPr>
        <w:spacing w:before="0" w:after="0"/>
        <w:jc w:val="center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  <w:r w:rsidRPr="00DB70BC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Муниципальное бюджетное дошкольное образовательное учреждение «Центр развития ребенка -детсад№8» г. Избербаш</w:t>
      </w:r>
    </w:p>
    <w:p w:rsidR="00B626B6" w:rsidRPr="00DB70BC" w:rsidRDefault="00B626B6" w:rsidP="00B626B6">
      <w:pPr>
        <w:pBdr>
          <w:bottom w:val="single" w:sz="12" w:space="1" w:color="auto"/>
        </w:pBdr>
        <w:tabs>
          <w:tab w:val="left" w:pos="851"/>
        </w:tabs>
        <w:spacing w:before="0" w:after="0" w:line="276" w:lineRule="auto"/>
        <w:jc w:val="center"/>
        <w:rPr>
          <w:rFonts w:ascii="Times New Roman" w:eastAsia="Times New Roman" w:hAnsi="Times New Roman" w:cs="Times New Roman"/>
          <w:b/>
          <w:noProof/>
          <w:color w:val="002060"/>
          <w:sz w:val="24"/>
          <w:szCs w:val="24"/>
          <w:lang w:eastAsia="ru-RU"/>
        </w:rPr>
      </w:pPr>
      <w:r w:rsidRPr="00DB70BC">
        <w:rPr>
          <w:rFonts w:ascii="Times New Roman" w:eastAsia="Times New Roman" w:hAnsi="Times New Roman" w:cs="Times New Roman"/>
          <w:b/>
          <w:noProof/>
          <w:color w:val="002060"/>
          <w:sz w:val="24"/>
          <w:szCs w:val="24"/>
          <w:lang w:eastAsia="ru-RU"/>
        </w:rPr>
        <w:t>368500, РД. г.Избербаш, ул М.Гаджиева 84 «А»             тел.(8-87245)2-69-36</w:t>
      </w:r>
    </w:p>
    <w:p w:rsidR="00B626B6" w:rsidRPr="00DB70BC" w:rsidRDefault="00B626B6" w:rsidP="00342E7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002060"/>
          <w:sz w:val="28"/>
          <w:szCs w:val="28"/>
        </w:rPr>
      </w:pPr>
    </w:p>
    <w:p w:rsidR="00B626B6" w:rsidRDefault="00B626B6" w:rsidP="00B626B6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44"/>
          <w:szCs w:val="44"/>
        </w:rPr>
      </w:pPr>
    </w:p>
    <w:p w:rsidR="00B626B6" w:rsidRDefault="00B626B6" w:rsidP="00B626B6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44"/>
          <w:szCs w:val="44"/>
        </w:rPr>
      </w:pPr>
    </w:p>
    <w:p w:rsidR="00B626B6" w:rsidRPr="004B2994" w:rsidRDefault="005052B6" w:rsidP="00B626B6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  <w:bCs/>
          <w:color w:val="2F5496" w:themeColor="accent1" w:themeShade="BF"/>
          <w:sz w:val="44"/>
          <w:szCs w:val="44"/>
        </w:rPr>
      </w:pPr>
      <w:r w:rsidRPr="004B2994">
        <w:rPr>
          <w:b/>
          <w:bCs/>
          <w:color w:val="2F5496" w:themeColor="accent1" w:themeShade="BF"/>
          <w:sz w:val="44"/>
          <w:szCs w:val="44"/>
        </w:rPr>
        <w:t>Конкурсный материал</w:t>
      </w:r>
    </w:p>
    <w:p w:rsidR="005052B6" w:rsidRPr="005052B6" w:rsidRDefault="005052B6" w:rsidP="00B626B6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2F5496" w:themeColor="accent1" w:themeShade="BF"/>
          <w:sz w:val="44"/>
          <w:szCs w:val="44"/>
        </w:rPr>
      </w:pPr>
      <w:r w:rsidRPr="005052B6">
        <w:rPr>
          <w:color w:val="2F5496" w:themeColor="accent1" w:themeShade="BF"/>
          <w:sz w:val="44"/>
          <w:szCs w:val="44"/>
        </w:rPr>
        <w:t xml:space="preserve">на муниципальный этап республиканского профессионального конкурса педагогов дошкольного образования </w:t>
      </w:r>
    </w:p>
    <w:p w:rsidR="005052B6" w:rsidRPr="005052B6" w:rsidRDefault="005052B6" w:rsidP="00B626B6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  <w:bCs/>
          <w:color w:val="FF0000"/>
          <w:sz w:val="44"/>
          <w:szCs w:val="44"/>
        </w:rPr>
      </w:pPr>
      <w:r w:rsidRPr="005052B6">
        <w:rPr>
          <w:b/>
          <w:bCs/>
          <w:color w:val="FF0000"/>
          <w:sz w:val="44"/>
          <w:szCs w:val="44"/>
        </w:rPr>
        <w:t>«Воспитатель года Дагестана-2023»</w:t>
      </w:r>
    </w:p>
    <w:p w:rsidR="005052B6" w:rsidRDefault="005052B6" w:rsidP="00B626B6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44"/>
          <w:szCs w:val="44"/>
        </w:rPr>
      </w:pPr>
    </w:p>
    <w:p w:rsidR="005052B6" w:rsidRDefault="005052B6" w:rsidP="00B626B6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44"/>
          <w:szCs w:val="44"/>
        </w:rPr>
      </w:pPr>
    </w:p>
    <w:p w:rsidR="005052B6" w:rsidRPr="004B2994" w:rsidRDefault="005052B6" w:rsidP="00B626B6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  <w:bCs/>
          <w:color w:val="2F5496" w:themeColor="accent1" w:themeShade="BF"/>
          <w:sz w:val="44"/>
          <w:szCs w:val="44"/>
        </w:rPr>
      </w:pPr>
      <w:r w:rsidRPr="004B2994">
        <w:rPr>
          <w:b/>
          <w:bCs/>
          <w:color w:val="2F5496" w:themeColor="accent1" w:themeShade="BF"/>
          <w:sz w:val="44"/>
          <w:szCs w:val="44"/>
        </w:rPr>
        <w:t>Конкурсное задание</w:t>
      </w:r>
    </w:p>
    <w:p w:rsidR="00B626B6" w:rsidRDefault="00D64868" w:rsidP="00B626B6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44"/>
          <w:szCs w:val="44"/>
        </w:rPr>
      </w:pPr>
      <w:r w:rsidRPr="00D64868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1" o:spid="_x0000_s1026" type="#_x0000_t202" style="position:absolute;left:0;text-align:left;margin-left:0;margin-top:0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" filled="f" stroked="f">
            <v:textbox style="mso-fit-shape-to-text:t">
              <w:txbxContent>
                <w:p w:rsidR="00DB70BC" w:rsidRPr="00DB70BC" w:rsidRDefault="00DB70BC" w:rsidP="00DB70BC">
                  <w:pPr>
                    <w:pStyle w:val="a3"/>
                    <w:shd w:val="clear" w:color="auto" w:fill="FFFFFF"/>
                    <w:spacing w:after="0"/>
                    <w:ind w:firstLine="360"/>
                    <w:jc w:val="center"/>
                    <w:rPr>
                      <w:b/>
                      <w:bCs/>
                      <w:color w:val="FF0000"/>
                      <w:sz w:val="56"/>
                      <w:szCs w:val="56"/>
                    </w:rPr>
                  </w:pPr>
                  <w:r w:rsidRPr="00DB70BC">
                    <w:rPr>
                      <w:b/>
                      <w:bCs/>
                      <w:color w:val="FF0000"/>
                      <w:sz w:val="56"/>
                      <w:szCs w:val="56"/>
                    </w:rPr>
                    <w:t>«Моя педагогическая находка»</w:t>
                  </w:r>
                </w:p>
              </w:txbxContent>
            </v:textbox>
            <w10:wrap type="square"/>
          </v:shape>
        </w:pict>
      </w:r>
    </w:p>
    <w:p w:rsidR="00B626B6" w:rsidRDefault="00B626B6" w:rsidP="00B626B6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44"/>
          <w:szCs w:val="44"/>
        </w:rPr>
      </w:pPr>
    </w:p>
    <w:p w:rsidR="00B626B6" w:rsidRDefault="00B626B6" w:rsidP="00B626B6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44"/>
          <w:szCs w:val="44"/>
        </w:rPr>
      </w:pPr>
    </w:p>
    <w:p w:rsidR="00B626B6" w:rsidRDefault="00B626B6" w:rsidP="00DB70BC">
      <w:pPr>
        <w:pStyle w:val="a3"/>
        <w:shd w:val="clear" w:color="auto" w:fill="FFFFFF"/>
        <w:spacing w:before="0" w:beforeAutospacing="0" w:after="0" w:afterAutospacing="0"/>
        <w:rPr>
          <w:color w:val="111111"/>
          <w:sz w:val="44"/>
          <w:szCs w:val="44"/>
        </w:rPr>
      </w:pPr>
    </w:p>
    <w:p w:rsidR="00B626B6" w:rsidRDefault="00B626B6" w:rsidP="00B626B6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44"/>
          <w:szCs w:val="44"/>
        </w:rPr>
      </w:pPr>
    </w:p>
    <w:p w:rsidR="00B626B6" w:rsidRPr="00DB70BC" w:rsidRDefault="00B626B6" w:rsidP="00B626B6">
      <w:pPr>
        <w:pStyle w:val="a3"/>
        <w:shd w:val="clear" w:color="auto" w:fill="FFFFFF"/>
        <w:spacing w:before="0" w:beforeAutospacing="0" w:after="0" w:afterAutospacing="0"/>
        <w:ind w:firstLine="360"/>
        <w:jc w:val="right"/>
        <w:rPr>
          <w:b/>
          <w:bCs/>
          <w:i/>
          <w:iCs/>
          <w:color w:val="002060"/>
          <w:sz w:val="28"/>
          <w:szCs w:val="28"/>
        </w:rPr>
      </w:pPr>
      <w:r w:rsidRPr="00DB70BC">
        <w:rPr>
          <w:b/>
          <w:bCs/>
          <w:i/>
          <w:iCs/>
          <w:color w:val="002060"/>
          <w:sz w:val="28"/>
          <w:szCs w:val="28"/>
        </w:rPr>
        <w:t>Подготовила:</w:t>
      </w:r>
    </w:p>
    <w:p w:rsidR="00B626B6" w:rsidRPr="00DB70BC" w:rsidRDefault="00DB70BC" w:rsidP="00B626B6">
      <w:pPr>
        <w:pStyle w:val="a3"/>
        <w:shd w:val="clear" w:color="auto" w:fill="FFFFFF"/>
        <w:spacing w:before="0" w:beforeAutospacing="0" w:after="0" w:afterAutospacing="0"/>
        <w:ind w:firstLine="360"/>
        <w:jc w:val="right"/>
        <w:rPr>
          <w:b/>
          <w:bCs/>
          <w:i/>
          <w:iCs/>
          <w:color w:val="002060"/>
          <w:sz w:val="28"/>
          <w:szCs w:val="28"/>
        </w:rPr>
      </w:pPr>
      <w:r w:rsidRPr="00DB70BC">
        <w:rPr>
          <w:b/>
          <w:bCs/>
          <w:i/>
          <w:iCs/>
          <w:color w:val="002060"/>
          <w:sz w:val="28"/>
          <w:szCs w:val="28"/>
        </w:rPr>
        <w:t>И</w:t>
      </w:r>
      <w:r w:rsidR="00B626B6" w:rsidRPr="00DB70BC">
        <w:rPr>
          <w:b/>
          <w:bCs/>
          <w:i/>
          <w:iCs/>
          <w:color w:val="002060"/>
          <w:sz w:val="28"/>
          <w:szCs w:val="28"/>
        </w:rPr>
        <w:t>нструктор</w:t>
      </w:r>
      <w:r>
        <w:rPr>
          <w:b/>
          <w:bCs/>
          <w:i/>
          <w:iCs/>
          <w:color w:val="002060"/>
          <w:sz w:val="28"/>
          <w:szCs w:val="28"/>
        </w:rPr>
        <w:t xml:space="preserve"> по физическому воспитанию</w:t>
      </w:r>
    </w:p>
    <w:p w:rsidR="00B626B6" w:rsidRPr="00DB70BC" w:rsidRDefault="00B626B6" w:rsidP="005052B6">
      <w:pPr>
        <w:pStyle w:val="a3"/>
        <w:shd w:val="clear" w:color="auto" w:fill="FFFFFF"/>
        <w:spacing w:before="0" w:beforeAutospacing="0" w:after="0" w:afterAutospacing="0"/>
        <w:ind w:firstLine="360"/>
        <w:jc w:val="right"/>
        <w:rPr>
          <w:b/>
          <w:bCs/>
          <w:i/>
          <w:iCs/>
          <w:color w:val="002060"/>
          <w:sz w:val="28"/>
          <w:szCs w:val="28"/>
        </w:rPr>
      </w:pPr>
      <w:proofErr w:type="spellStart"/>
      <w:r w:rsidRPr="00DB70BC">
        <w:rPr>
          <w:b/>
          <w:bCs/>
          <w:i/>
          <w:iCs/>
          <w:color w:val="002060"/>
          <w:sz w:val="28"/>
          <w:szCs w:val="28"/>
        </w:rPr>
        <w:t>Омарова</w:t>
      </w:r>
      <w:proofErr w:type="spellEnd"/>
      <w:r w:rsidRPr="00DB70BC">
        <w:rPr>
          <w:b/>
          <w:bCs/>
          <w:i/>
          <w:iCs/>
          <w:color w:val="002060"/>
          <w:sz w:val="28"/>
          <w:szCs w:val="28"/>
        </w:rPr>
        <w:t xml:space="preserve"> Саният </w:t>
      </w:r>
      <w:proofErr w:type="spellStart"/>
      <w:r w:rsidRPr="00DB70BC">
        <w:rPr>
          <w:b/>
          <w:bCs/>
          <w:i/>
          <w:iCs/>
          <w:color w:val="002060"/>
          <w:sz w:val="28"/>
          <w:szCs w:val="28"/>
        </w:rPr>
        <w:t>Магомедрасуловна</w:t>
      </w:r>
      <w:proofErr w:type="spellEnd"/>
    </w:p>
    <w:p w:rsidR="00B626B6" w:rsidRPr="00DB70BC" w:rsidRDefault="005052B6" w:rsidP="00B626B6">
      <w:pPr>
        <w:pStyle w:val="a3"/>
        <w:shd w:val="clear" w:color="auto" w:fill="FFFFFF"/>
        <w:spacing w:before="0" w:beforeAutospacing="0" w:after="0" w:afterAutospacing="0"/>
        <w:ind w:firstLine="360"/>
        <w:jc w:val="right"/>
        <w:rPr>
          <w:b/>
          <w:bCs/>
          <w:i/>
          <w:iCs/>
          <w:color w:val="002060"/>
          <w:sz w:val="28"/>
          <w:szCs w:val="28"/>
        </w:rPr>
      </w:pPr>
      <w:r w:rsidRPr="00DB70BC">
        <w:rPr>
          <w:b/>
          <w:bCs/>
          <w:i/>
          <w:iCs/>
          <w:color w:val="002060"/>
          <w:sz w:val="28"/>
          <w:szCs w:val="28"/>
        </w:rPr>
        <w:t>Стаж работы:6 лет</w:t>
      </w:r>
    </w:p>
    <w:p w:rsidR="005052B6" w:rsidRPr="00DB70BC" w:rsidRDefault="005052B6" w:rsidP="005052B6">
      <w:pPr>
        <w:pStyle w:val="a3"/>
        <w:shd w:val="clear" w:color="auto" w:fill="FFFFFF"/>
        <w:spacing w:before="0" w:beforeAutospacing="0" w:after="0" w:afterAutospacing="0"/>
        <w:ind w:firstLine="360"/>
        <w:jc w:val="right"/>
        <w:rPr>
          <w:color w:val="002060"/>
          <w:sz w:val="28"/>
          <w:szCs w:val="28"/>
        </w:rPr>
      </w:pPr>
      <w:r w:rsidRPr="00DB70BC">
        <w:rPr>
          <w:b/>
          <w:bCs/>
          <w:i/>
          <w:iCs/>
          <w:color w:val="002060"/>
          <w:sz w:val="28"/>
          <w:szCs w:val="28"/>
        </w:rPr>
        <w:t>Тел: 89684999961</w:t>
      </w:r>
    </w:p>
    <w:p w:rsidR="00B626B6" w:rsidRPr="00DB70BC" w:rsidRDefault="00B626B6" w:rsidP="00342E7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002060"/>
          <w:sz w:val="28"/>
          <w:szCs w:val="28"/>
        </w:rPr>
      </w:pPr>
    </w:p>
    <w:p w:rsidR="005052B6" w:rsidRPr="00DB70BC" w:rsidRDefault="005052B6" w:rsidP="00342E7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002060"/>
          <w:sz w:val="28"/>
          <w:szCs w:val="28"/>
        </w:rPr>
      </w:pPr>
    </w:p>
    <w:p w:rsidR="005052B6" w:rsidRPr="00DB70BC" w:rsidRDefault="005052B6" w:rsidP="00342E7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002060"/>
          <w:sz w:val="28"/>
          <w:szCs w:val="28"/>
        </w:rPr>
      </w:pPr>
    </w:p>
    <w:p w:rsidR="00DB70BC" w:rsidRDefault="00DB70BC" w:rsidP="005052B6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  <w:bCs/>
          <w:color w:val="002060"/>
          <w:sz w:val="28"/>
          <w:szCs w:val="28"/>
        </w:rPr>
      </w:pPr>
    </w:p>
    <w:p w:rsidR="00DB70BC" w:rsidRDefault="00DB70BC" w:rsidP="005052B6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  <w:bCs/>
          <w:color w:val="002060"/>
          <w:sz w:val="28"/>
          <w:szCs w:val="28"/>
        </w:rPr>
      </w:pPr>
    </w:p>
    <w:p w:rsidR="00DB70BC" w:rsidRDefault="00DB70BC" w:rsidP="005052B6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  <w:bCs/>
          <w:color w:val="002060"/>
          <w:sz w:val="28"/>
          <w:szCs w:val="28"/>
        </w:rPr>
      </w:pPr>
    </w:p>
    <w:p w:rsidR="00DB70BC" w:rsidRDefault="00DB70BC" w:rsidP="005052B6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  <w:bCs/>
          <w:color w:val="002060"/>
          <w:sz w:val="28"/>
          <w:szCs w:val="28"/>
        </w:rPr>
      </w:pPr>
    </w:p>
    <w:p w:rsidR="005052B6" w:rsidRPr="00DB70BC" w:rsidRDefault="005052B6" w:rsidP="00DB70BC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  <w:bCs/>
          <w:color w:val="002060"/>
          <w:sz w:val="28"/>
          <w:szCs w:val="28"/>
        </w:rPr>
      </w:pPr>
      <w:r w:rsidRPr="00DB70BC">
        <w:rPr>
          <w:b/>
          <w:bCs/>
          <w:color w:val="002060"/>
          <w:sz w:val="28"/>
          <w:szCs w:val="28"/>
        </w:rPr>
        <w:t>Г.Избербаш-2023г.</w:t>
      </w:r>
    </w:p>
    <w:p w:rsidR="00342E78" w:rsidRPr="00B626B6" w:rsidRDefault="00342E78" w:rsidP="00FB1161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B626B6">
        <w:rPr>
          <w:color w:val="111111"/>
          <w:sz w:val="28"/>
          <w:szCs w:val="28"/>
        </w:rPr>
        <w:lastRenderedPageBreak/>
        <w:t xml:space="preserve">Я, </w:t>
      </w:r>
      <w:proofErr w:type="spellStart"/>
      <w:r w:rsidR="00814D51" w:rsidRPr="00B626B6">
        <w:rPr>
          <w:color w:val="111111"/>
          <w:sz w:val="28"/>
          <w:szCs w:val="28"/>
        </w:rPr>
        <w:t>Омарова</w:t>
      </w:r>
      <w:proofErr w:type="spellEnd"/>
      <w:r w:rsidR="00814D51" w:rsidRPr="00B626B6">
        <w:rPr>
          <w:color w:val="111111"/>
          <w:sz w:val="28"/>
          <w:szCs w:val="28"/>
        </w:rPr>
        <w:t xml:space="preserve"> Саният </w:t>
      </w:r>
      <w:proofErr w:type="spellStart"/>
      <w:r w:rsidR="00814D51" w:rsidRPr="00B626B6">
        <w:rPr>
          <w:color w:val="111111"/>
          <w:sz w:val="28"/>
          <w:szCs w:val="28"/>
        </w:rPr>
        <w:t>Магомедрасуловна</w:t>
      </w:r>
      <w:proofErr w:type="spellEnd"/>
      <w:r w:rsidRPr="00B626B6">
        <w:rPr>
          <w:color w:val="111111"/>
          <w:sz w:val="28"/>
          <w:szCs w:val="28"/>
        </w:rPr>
        <w:t>, работаю в детском саду </w:t>
      </w:r>
      <w:r w:rsidRPr="005052B6">
        <w:rPr>
          <w:rStyle w:val="a4"/>
          <w:b w:val="0"/>
          <w:bCs w:val="0"/>
          <w:color w:val="111111"/>
          <w:sz w:val="28"/>
          <w:szCs w:val="28"/>
          <w:bdr w:val="none" w:sz="0" w:space="0" w:color="auto" w:frame="1"/>
        </w:rPr>
        <w:t>инструктором по физической культуре</w:t>
      </w:r>
      <w:r w:rsidRPr="00B626B6">
        <w:rPr>
          <w:color w:val="111111"/>
          <w:sz w:val="28"/>
          <w:szCs w:val="28"/>
        </w:rPr>
        <w:t xml:space="preserve">. Вот </w:t>
      </w:r>
      <w:r w:rsidRPr="00B626B6">
        <w:rPr>
          <w:sz w:val="28"/>
          <w:szCs w:val="28"/>
        </w:rPr>
        <w:t xml:space="preserve">уже </w:t>
      </w:r>
      <w:r w:rsidR="00B626B6" w:rsidRPr="00B626B6">
        <w:rPr>
          <w:sz w:val="28"/>
          <w:szCs w:val="28"/>
        </w:rPr>
        <w:t>6</w:t>
      </w:r>
      <w:r w:rsidRPr="00B626B6">
        <w:rPr>
          <w:sz w:val="28"/>
          <w:szCs w:val="28"/>
        </w:rPr>
        <w:t xml:space="preserve"> лет</w:t>
      </w:r>
      <w:r w:rsidRPr="00B626B6">
        <w:rPr>
          <w:color w:val="111111"/>
          <w:sz w:val="28"/>
          <w:szCs w:val="28"/>
        </w:rPr>
        <w:t>, каждый день, я прихожу в </w:t>
      </w:r>
      <w:r w:rsidRPr="005052B6">
        <w:rPr>
          <w:rStyle w:val="a4"/>
          <w:b w:val="0"/>
          <w:bCs w:val="0"/>
          <w:color w:val="111111"/>
          <w:sz w:val="28"/>
          <w:szCs w:val="28"/>
          <w:bdr w:val="none" w:sz="0" w:space="0" w:color="auto" w:frame="1"/>
        </w:rPr>
        <w:t>физкультурный</w:t>
      </w:r>
      <w:r w:rsidRPr="00B626B6">
        <w:rPr>
          <w:color w:val="111111"/>
          <w:sz w:val="28"/>
          <w:szCs w:val="28"/>
        </w:rPr>
        <w:t xml:space="preserve"> зал любимого детского сада. Каждый рабочий день начинается с утренней гимнастики во всех группах. Провожу занятия с дошкольниками, организую праздники, соревнования, эстафеты. А заполняя документацию, вижу, что за последние годы состояние здоровья детей </w:t>
      </w:r>
      <w:r w:rsidR="00D9652A" w:rsidRPr="00B626B6">
        <w:rPr>
          <w:color w:val="111111"/>
          <w:sz w:val="28"/>
          <w:szCs w:val="28"/>
        </w:rPr>
        <w:t>не радует</w:t>
      </w:r>
      <w:r w:rsidRPr="00B626B6">
        <w:rPr>
          <w:color w:val="111111"/>
          <w:sz w:val="28"/>
          <w:szCs w:val="28"/>
        </w:rPr>
        <w:t xml:space="preserve">. Растёт количество детей, страдающих </w:t>
      </w:r>
      <w:proofErr w:type="spellStart"/>
      <w:r w:rsidRPr="00B626B6">
        <w:rPr>
          <w:color w:val="111111"/>
          <w:sz w:val="28"/>
          <w:szCs w:val="28"/>
        </w:rPr>
        <w:t>сердечно-сосудистыми</w:t>
      </w:r>
      <w:proofErr w:type="spellEnd"/>
      <w:r w:rsidRPr="00B626B6">
        <w:rPr>
          <w:color w:val="111111"/>
          <w:sz w:val="28"/>
          <w:szCs w:val="28"/>
        </w:rPr>
        <w:t xml:space="preserve"> заболеваниями, ожирением, нарушением осанки, речи, координации движения. Одна из причин ухудшение здоровья – снижение двигательной активности. Несмотря на большую популярность </w:t>
      </w:r>
      <w:r w:rsidRPr="005052B6">
        <w:rPr>
          <w:rStyle w:val="a4"/>
          <w:b w:val="0"/>
          <w:bCs w:val="0"/>
          <w:color w:val="111111"/>
          <w:sz w:val="28"/>
          <w:szCs w:val="28"/>
          <w:bdr w:val="none" w:sz="0" w:space="0" w:color="auto" w:frame="1"/>
        </w:rPr>
        <w:t>физической культуры</w:t>
      </w:r>
      <w:r w:rsidRPr="00B626B6">
        <w:rPr>
          <w:color w:val="111111"/>
          <w:sz w:val="28"/>
          <w:szCs w:val="28"/>
        </w:rPr>
        <w:t>, её пока нельзя назвать образом жизни каждого человека. Понимаю, как важно сохранить и укрепить здоровье моих воспитанников, </w:t>
      </w:r>
      <w:r w:rsidRPr="00FB1161">
        <w:rPr>
          <w:color w:val="111111"/>
          <w:sz w:val="28"/>
          <w:szCs w:val="28"/>
          <w:bdr w:val="none" w:sz="0" w:space="0" w:color="auto" w:frame="1"/>
        </w:rPr>
        <w:t>поэтому постоянно спрашиваю себя</w:t>
      </w:r>
      <w:r w:rsidRPr="00B626B6">
        <w:rPr>
          <w:color w:val="111111"/>
          <w:sz w:val="28"/>
          <w:szCs w:val="28"/>
        </w:rPr>
        <w:t>: «Как сформировать у детей потребность в двигательной активности, как интересно и увлекательно организовать образовательную деятельность?».</w:t>
      </w:r>
    </w:p>
    <w:p w:rsidR="00342E78" w:rsidRPr="00B626B6" w:rsidRDefault="00342E78" w:rsidP="00DB70BC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B626B6">
        <w:rPr>
          <w:color w:val="111111"/>
          <w:sz w:val="28"/>
          <w:szCs w:val="28"/>
        </w:rPr>
        <w:t xml:space="preserve">Я считаю, что главное - помочь дошкольникам выработать </w:t>
      </w:r>
      <w:r w:rsidR="00D9652A" w:rsidRPr="00B626B6">
        <w:rPr>
          <w:color w:val="111111"/>
          <w:sz w:val="28"/>
          <w:szCs w:val="28"/>
        </w:rPr>
        <w:t>желание</w:t>
      </w:r>
      <w:r w:rsidRPr="00B626B6">
        <w:rPr>
          <w:color w:val="111111"/>
          <w:sz w:val="28"/>
          <w:szCs w:val="28"/>
        </w:rPr>
        <w:t xml:space="preserve"> в выборе здорового образа жизни, научить оценивать свои </w:t>
      </w:r>
      <w:r w:rsidRPr="00B626B6">
        <w:rPr>
          <w:rStyle w:val="a4"/>
          <w:color w:val="111111"/>
          <w:sz w:val="28"/>
          <w:szCs w:val="28"/>
          <w:bdr w:val="none" w:sz="0" w:space="0" w:color="auto" w:frame="1"/>
        </w:rPr>
        <w:t>физические возможности</w:t>
      </w:r>
      <w:r w:rsidRPr="00B626B6">
        <w:rPr>
          <w:color w:val="111111"/>
          <w:sz w:val="28"/>
          <w:szCs w:val="28"/>
        </w:rPr>
        <w:t xml:space="preserve">. В связи с этим </w:t>
      </w:r>
      <w:r w:rsidR="00D9652A" w:rsidRPr="00B626B6">
        <w:rPr>
          <w:color w:val="111111"/>
          <w:sz w:val="28"/>
          <w:szCs w:val="28"/>
        </w:rPr>
        <w:t>я веду</w:t>
      </w:r>
      <w:r w:rsidRPr="00B626B6">
        <w:rPr>
          <w:color w:val="111111"/>
          <w:sz w:val="28"/>
          <w:szCs w:val="28"/>
        </w:rPr>
        <w:t xml:space="preserve"> поиск таких подходов к оздоровлению, воспитанию и развитию детей средствами </w:t>
      </w:r>
      <w:r w:rsidRPr="00B626B6">
        <w:rPr>
          <w:rStyle w:val="a4"/>
          <w:color w:val="111111"/>
          <w:sz w:val="28"/>
          <w:szCs w:val="28"/>
          <w:bdr w:val="none" w:sz="0" w:space="0" w:color="auto" w:frame="1"/>
        </w:rPr>
        <w:t>физической культуры</w:t>
      </w:r>
      <w:r w:rsidRPr="00B626B6">
        <w:rPr>
          <w:color w:val="111111"/>
          <w:sz w:val="28"/>
          <w:szCs w:val="28"/>
        </w:rPr>
        <w:t>, которые могли бы не только повышать </w:t>
      </w:r>
      <w:r w:rsidRPr="00B626B6">
        <w:rPr>
          <w:rStyle w:val="a4"/>
          <w:color w:val="111111"/>
          <w:sz w:val="28"/>
          <w:szCs w:val="28"/>
          <w:bdr w:val="none" w:sz="0" w:space="0" w:color="auto" w:frame="1"/>
        </w:rPr>
        <w:t>физическую подготовленность</w:t>
      </w:r>
      <w:r w:rsidRPr="00B626B6">
        <w:rPr>
          <w:color w:val="111111"/>
          <w:sz w:val="28"/>
          <w:szCs w:val="28"/>
        </w:rPr>
        <w:t>, но и одновременно развивать умственные, познавательные способности и готовить их к жизни.</w:t>
      </w:r>
    </w:p>
    <w:p w:rsidR="00D9652A" w:rsidRPr="00B626B6" w:rsidRDefault="00D9652A" w:rsidP="00DB70BC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B626B6">
        <w:rPr>
          <w:color w:val="111111"/>
          <w:sz w:val="28"/>
          <w:szCs w:val="28"/>
        </w:rPr>
        <w:t xml:space="preserve">Очень </w:t>
      </w:r>
      <w:r w:rsidR="00B626B6" w:rsidRPr="00B626B6">
        <w:rPr>
          <w:color w:val="111111"/>
          <w:sz w:val="28"/>
          <w:szCs w:val="28"/>
        </w:rPr>
        <w:t>важен подбор</w:t>
      </w:r>
      <w:r w:rsidR="00342E78" w:rsidRPr="00B626B6">
        <w:rPr>
          <w:color w:val="111111"/>
          <w:sz w:val="28"/>
          <w:szCs w:val="28"/>
        </w:rPr>
        <w:t xml:space="preserve"> методов и приемов обучения. </w:t>
      </w:r>
      <w:r w:rsidRPr="00B626B6">
        <w:rPr>
          <w:color w:val="111111"/>
          <w:sz w:val="28"/>
          <w:szCs w:val="28"/>
        </w:rPr>
        <w:t>Одним из п</w:t>
      </w:r>
      <w:r w:rsidR="00342E78" w:rsidRPr="00B626B6">
        <w:rPr>
          <w:color w:val="111111"/>
          <w:sz w:val="28"/>
          <w:szCs w:val="28"/>
        </w:rPr>
        <w:t>ерспективн</w:t>
      </w:r>
      <w:r w:rsidRPr="00B626B6">
        <w:rPr>
          <w:color w:val="111111"/>
          <w:sz w:val="28"/>
          <w:szCs w:val="28"/>
        </w:rPr>
        <w:t>ого</w:t>
      </w:r>
      <w:r w:rsidR="00342E78" w:rsidRPr="00B626B6">
        <w:rPr>
          <w:color w:val="111111"/>
          <w:sz w:val="28"/>
          <w:szCs w:val="28"/>
        </w:rPr>
        <w:t xml:space="preserve"> направлени</w:t>
      </w:r>
      <w:r w:rsidRPr="00B626B6">
        <w:rPr>
          <w:color w:val="111111"/>
          <w:sz w:val="28"/>
          <w:szCs w:val="28"/>
        </w:rPr>
        <w:t>я</w:t>
      </w:r>
      <w:r w:rsidR="00342E78" w:rsidRPr="00B626B6">
        <w:rPr>
          <w:color w:val="111111"/>
          <w:sz w:val="28"/>
          <w:szCs w:val="28"/>
        </w:rPr>
        <w:t> </w:t>
      </w:r>
      <w:r w:rsidR="00342E78" w:rsidRPr="00B626B6">
        <w:rPr>
          <w:rStyle w:val="a4"/>
          <w:color w:val="111111"/>
          <w:sz w:val="28"/>
          <w:szCs w:val="28"/>
          <w:bdr w:val="none" w:sz="0" w:space="0" w:color="auto" w:frame="1"/>
        </w:rPr>
        <w:t>физического</w:t>
      </w:r>
      <w:r w:rsidR="00342E78" w:rsidRPr="00B626B6">
        <w:rPr>
          <w:color w:val="111111"/>
          <w:sz w:val="28"/>
          <w:szCs w:val="28"/>
        </w:rPr>
        <w:t xml:space="preserve"> воспитания старших дошкольников, на мой взгляд, является внедрение элементов моделирования. </w:t>
      </w:r>
    </w:p>
    <w:p w:rsidR="00D9652A" w:rsidRPr="00B626B6" w:rsidRDefault="00D9652A" w:rsidP="00DB70BC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B626B6">
        <w:rPr>
          <w:color w:val="111111"/>
          <w:sz w:val="28"/>
          <w:szCs w:val="28"/>
        </w:rPr>
        <w:t>М</w:t>
      </w:r>
      <w:r w:rsidR="00342E78" w:rsidRPr="00B626B6">
        <w:rPr>
          <w:color w:val="111111"/>
          <w:sz w:val="28"/>
          <w:szCs w:val="28"/>
        </w:rPr>
        <w:t xml:space="preserve">оделирование </w:t>
      </w:r>
      <w:r w:rsidRPr="00B626B6">
        <w:rPr>
          <w:color w:val="111111"/>
          <w:sz w:val="28"/>
          <w:szCs w:val="28"/>
        </w:rPr>
        <w:t>это</w:t>
      </w:r>
      <w:r w:rsidR="00342E78" w:rsidRPr="00B626B6">
        <w:rPr>
          <w:color w:val="111111"/>
          <w:sz w:val="28"/>
          <w:szCs w:val="28"/>
        </w:rPr>
        <w:t xml:space="preserve">, метод исследования объектов на их моделях- аналогах определенного фрагмента природной и социальной действительности. </w:t>
      </w:r>
    </w:p>
    <w:p w:rsidR="00D9652A" w:rsidRPr="00B626B6" w:rsidRDefault="00342E78" w:rsidP="00DB70BC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B626B6">
        <w:rPr>
          <w:color w:val="111111"/>
          <w:sz w:val="28"/>
          <w:szCs w:val="28"/>
        </w:rPr>
        <w:t xml:space="preserve">Выделяют </w:t>
      </w:r>
      <w:r w:rsidRPr="00B626B6">
        <w:rPr>
          <w:i/>
          <w:iCs/>
          <w:color w:val="111111"/>
          <w:sz w:val="28"/>
          <w:szCs w:val="28"/>
        </w:rPr>
        <w:t>предметное</w:t>
      </w:r>
      <w:r w:rsidRPr="00B626B6">
        <w:rPr>
          <w:color w:val="111111"/>
          <w:sz w:val="28"/>
          <w:szCs w:val="28"/>
        </w:rPr>
        <w:t xml:space="preserve"> и </w:t>
      </w:r>
      <w:r w:rsidRPr="00B626B6">
        <w:rPr>
          <w:i/>
          <w:iCs/>
          <w:color w:val="111111"/>
          <w:sz w:val="28"/>
          <w:szCs w:val="28"/>
          <w:bdr w:val="none" w:sz="0" w:space="0" w:color="auto" w:frame="1"/>
        </w:rPr>
        <w:t>информационное</w:t>
      </w:r>
      <w:r w:rsidRPr="00B626B6">
        <w:rPr>
          <w:color w:val="111111"/>
          <w:sz w:val="28"/>
          <w:szCs w:val="28"/>
        </w:rPr>
        <w:t> моделирование. Предметн</w:t>
      </w:r>
      <w:r w:rsidR="00D9652A" w:rsidRPr="00B626B6">
        <w:rPr>
          <w:color w:val="111111"/>
          <w:sz w:val="28"/>
          <w:szCs w:val="28"/>
        </w:rPr>
        <w:t>ы</w:t>
      </w:r>
      <w:r w:rsidRPr="00B626B6">
        <w:rPr>
          <w:color w:val="111111"/>
          <w:sz w:val="28"/>
          <w:szCs w:val="28"/>
        </w:rPr>
        <w:t>е</w:t>
      </w:r>
      <w:r w:rsidR="00B626B6" w:rsidRPr="00B626B6">
        <w:rPr>
          <w:color w:val="111111"/>
          <w:sz w:val="28"/>
          <w:szCs w:val="28"/>
        </w:rPr>
        <w:t xml:space="preserve"> — это</w:t>
      </w:r>
      <w:r w:rsidR="00D9652A" w:rsidRPr="00B626B6">
        <w:rPr>
          <w:color w:val="111111"/>
          <w:sz w:val="28"/>
          <w:szCs w:val="28"/>
        </w:rPr>
        <w:t xml:space="preserve"> оригиналы, а информационные</w:t>
      </w:r>
      <w:r w:rsidRPr="00B626B6">
        <w:rPr>
          <w:color w:val="111111"/>
          <w:sz w:val="28"/>
          <w:szCs w:val="28"/>
        </w:rPr>
        <w:t xml:space="preserve"> – </w:t>
      </w:r>
      <w:r w:rsidR="00D9652A" w:rsidRPr="00B626B6">
        <w:rPr>
          <w:color w:val="111111"/>
          <w:sz w:val="28"/>
          <w:szCs w:val="28"/>
        </w:rPr>
        <w:t xml:space="preserve">это </w:t>
      </w:r>
      <w:r w:rsidRPr="00B626B6">
        <w:rPr>
          <w:color w:val="111111"/>
          <w:sz w:val="28"/>
          <w:szCs w:val="28"/>
        </w:rPr>
        <w:t xml:space="preserve">схемы, чертежи, рисунки, планы и т. д. </w:t>
      </w:r>
    </w:p>
    <w:p w:rsidR="00342E78" w:rsidRPr="00B626B6" w:rsidRDefault="00342E78" w:rsidP="00DB70BC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681BD6">
        <w:rPr>
          <w:b/>
          <w:bCs/>
          <w:color w:val="111111"/>
          <w:sz w:val="28"/>
          <w:szCs w:val="28"/>
        </w:rPr>
        <w:t>С помощью моделирования</w:t>
      </w:r>
      <w:r w:rsidRPr="00B626B6">
        <w:rPr>
          <w:color w:val="111111"/>
          <w:sz w:val="28"/>
          <w:szCs w:val="28"/>
        </w:rPr>
        <w:t xml:space="preserve"> удается свести изучение сложного к простому, незнакомого к знакомому</w:t>
      </w:r>
      <w:r w:rsidR="00D9652A" w:rsidRPr="00B626B6">
        <w:rPr>
          <w:color w:val="111111"/>
          <w:sz w:val="28"/>
          <w:szCs w:val="28"/>
        </w:rPr>
        <w:t xml:space="preserve">, </w:t>
      </w:r>
      <w:r w:rsidRPr="00B626B6">
        <w:rPr>
          <w:i/>
          <w:iCs/>
          <w:color w:val="111111"/>
          <w:sz w:val="28"/>
          <w:szCs w:val="28"/>
          <w:bdr w:val="none" w:sz="0" w:space="0" w:color="auto" w:frame="1"/>
        </w:rPr>
        <w:t>например, порядок выполнения упражнений</w:t>
      </w:r>
      <w:r w:rsidRPr="00B626B6">
        <w:rPr>
          <w:color w:val="111111"/>
          <w:sz w:val="28"/>
          <w:szCs w:val="28"/>
        </w:rPr>
        <w:t xml:space="preserve"> доступным для всестороннего изучения и понимания. С целью развития мышления и обогащения двигательной сферы ребенка </w:t>
      </w:r>
      <w:proofErr w:type="spellStart"/>
      <w:r w:rsidRPr="00B626B6">
        <w:rPr>
          <w:color w:val="111111"/>
          <w:sz w:val="28"/>
          <w:szCs w:val="28"/>
        </w:rPr>
        <w:t>мно</w:t>
      </w:r>
      <w:r w:rsidR="00D9652A" w:rsidRPr="00B626B6">
        <w:rPr>
          <w:color w:val="111111"/>
          <w:sz w:val="28"/>
          <w:szCs w:val="28"/>
        </w:rPr>
        <w:t>ю</w:t>
      </w:r>
      <w:r w:rsidR="00B626B6" w:rsidRPr="00B626B6">
        <w:rPr>
          <w:color w:val="111111"/>
          <w:sz w:val="28"/>
          <w:szCs w:val="28"/>
        </w:rPr>
        <w:t>были</w:t>
      </w:r>
      <w:proofErr w:type="spellEnd"/>
      <w:r w:rsidR="00B626B6" w:rsidRPr="00B626B6">
        <w:rPr>
          <w:color w:val="111111"/>
          <w:sz w:val="28"/>
          <w:szCs w:val="28"/>
        </w:rPr>
        <w:t xml:space="preserve"> введены</w:t>
      </w:r>
      <w:r w:rsidRPr="00B626B6">
        <w:rPr>
          <w:color w:val="111111"/>
          <w:sz w:val="28"/>
          <w:szCs w:val="28"/>
        </w:rPr>
        <w:t xml:space="preserve"> модел</w:t>
      </w:r>
      <w:r w:rsidR="00D9652A" w:rsidRPr="00B626B6">
        <w:rPr>
          <w:color w:val="111111"/>
          <w:sz w:val="28"/>
          <w:szCs w:val="28"/>
        </w:rPr>
        <w:t>и</w:t>
      </w:r>
      <w:r w:rsidRPr="00B626B6">
        <w:rPr>
          <w:color w:val="111111"/>
          <w:sz w:val="28"/>
          <w:szCs w:val="28"/>
        </w:rPr>
        <w:t xml:space="preserve"> в содержание организованной образовательной деятельности по </w:t>
      </w:r>
      <w:r w:rsidRPr="00B626B6">
        <w:rPr>
          <w:rStyle w:val="a4"/>
          <w:color w:val="111111"/>
          <w:sz w:val="28"/>
          <w:szCs w:val="28"/>
          <w:bdr w:val="none" w:sz="0" w:space="0" w:color="auto" w:frame="1"/>
        </w:rPr>
        <w:t>физическому</w:t>
      </w:r>
      <w:r w:rsidRPr="00B626B6">
        <w:rPr>
          <w:color w:val="111111"/>
          <w:sz w:val="28"/>
          <w:szCs w:val="28"/>
        </w:rPr>
        <w:t> развитию дошкольников. </w:t>
      </w:r>
      <w:r w:rsidR="00D9652A" w:rsidRPr="00B626B6">
        <w:rPr>
          <w:color w:val="111111"/>
          <w:sz w:val="28"/>
          <w:szCs w:val="28"/>
          <w:u w:val="single"/>
          <w:bdr w:val="none" w:sz="0" w:space="0" w:color="auto" w:frame="1"/>
        </w:rPr>
        <w:t>Б</w:t>
      </w:r>
      <w:r w:rsidRPr="00B626B6">
        <w:rPr>
          <w:color w:val="111111"/>
          <w:sz w:val="28"/>
          <w:szCs w:val="28"/>
          <w:u w:val="single"/>
          <w:bdr w:val="none" w:sz="0" w:space="0" w:color="auto" w:frame="1"/>
        </w:rPr>
        <w:t xml:space="preserve">ыли составлены </w:t>
      </w:r>
      <w:r w:rsidRPr="00B626B6">
        <w:rPr>
          <w:color w:val="111111"/>
          <w:sz w:val="28"/>
          <w:szCs w:val="28"/>
        </w:rPr>
        <w:t xml:space="preserve">карточки, карточки-схемы, карточки-задания. Прежде всего, использование моделей ставит ребенка в активную позицию, стимулирует познавательную и умственную деятельность, вовлекает его в область особых отношений – сопереживания, совместной творческой деятельности. </w:t>
      </w:r>
    </w:p>
    <w:p w:rsidR="00B626B6" w:rsidRPr="00B626B6" w:rsidRDefault="00B626B6" w:rsidP="00DB70BC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B626B6">
        <w:rPr>
          <w:color w:val="111111"/>
          <w:sz w:val="28"/>
          <w:szCs w:val="28"/>
          <w:u w:val="single"/>
          <w:bdr w:val="none" w:sz="0" w:space="0" w:color="auto" w:frame="1"/>
        </w:rPr>
        <w:t>Мною б</w:t>
      </w:r>
      <w:r w:rsidR="00342E78" w:rsidRPr="00B626B6">
        <w:rPr>
          <w:color w:val="111111"/>
          <w:sz w:val="28"/>
          <w:szCs w:val="28"/>
          <w:u w:val="single"/>
          <w:bdr w:val="none" w:sz="0" w:space="0" w:color="auto" w:frame="1"/>
        </w:rPr>
        <w:t>ыли составлены следующие элементы моделирования</w:t>
      </w:r>
      <w:r w:rsidR="00342E78" w:rsidRPr="00B626B6">
        <w:rPr>
          <w:color w:val="111111"/>
          <w:sz w:val="28"/>
          <w:szCs w:val="28"/>
        </w:rPr>
        <w:t xml:space="preserve">: </w:t>
      </w:r>
    </w:p>
    <w:p w:rsidR="00B626B6" w:rsidRPr="00B626B6" w:rsidRDefault="00342E78" w:rsidP="00DB70BC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B626B6">
        <w:rPr>
          <w:color w:val="111111"/>
          <w:sz w:val="28"/>
          <w:szCs w:val="28"/>
        </w:rPr>
        <w:t xml:space="preserve">1. Схемы для перестроений; </w:t>
      </w:r>
    </w:p>
    <w:p w:rsidR="00B626B6" w:rsidRPr="00B626B6" w:rsidRDefault="00342E78" w:rsidP="00DB70BC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B626B6">
        <w:rPr>
          <w:color w:val="111111"/>
          <w:sz w:val="28"/>
          <w:szCs w:val="28"/>
        </w:rPr>
        <w:t xml:space="preserve">2. Схемы исходных положений; </w:t>
      </w:r>
    </w:p>
    <w:p w:rsidR="00B626B6" w:rsidRPr="00B626B6" w:rsidRDefault="00342E78" w:rsidP="00DB70BC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B626B6">
        <w:rPr>
          <w:color w:val="111111"/>
          <w:sz w:val="28"/>
          <w:szCs w:val="28"/>
        </w:rPr>
        <w:lastRenderedPageBreak/>
        <w:t xml:space="preserve">3. Смешанные схемы перестроений и исходных положений; </w:t>
      </w:r>
    </w:p>
    <w:p w:rsidR="00B626B6" w:rsidRPr="00B626B6" w:rsidRDefault="00342E78" w:rsidP="00DB70BC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B626B6">
        <w:rPr>
          <w:color w:val="111111"/>
          <w:sz w:val="28"/>
          <w:szCs w:val="28"/>
        </w:rPr>
        <w:t>4. Схемы и символы последовательности выполнения упражнений;</w:t>
      </w:r>
    </w:p>
    <w:p w:rsidR="00342E78" w:rsidRPr="00B626B6" w:rsidRDefault="00342E78" w:rsidP="00DB70BC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B626B6">
        <w:rPr>
          <w:color w:val="111111"/>
          <w:sz w:val="28"/>
          <w:szCs w:val="28"/>
        </w:rPr>
        <w:t xml:space="preserve"> 5. Карточки тренировки определенного вида движений </w:t>
      </w:r>
      <w:r w:rsidRPr="00B626B6">
        <w:rPr>
          <w:i/>
          <w:iCs/>
          <w:color w:val="111111"/>
          <w:sz w:val="28"/>
          <w:szCs w:val="28"/>
          <w:bdr w:val="none" w:sz="0" w:space="0" w:color="auto" w:frame="1"/>
        </w:rPr>
        <w:t>(по станциям</w:t>
      </w:r>
      <w:r w:rsidR="00B626B6" w:rsidRPr="00B626B6">
        <w:rPr>
          <w:i/>
          <w:iCs/>
          <w:color w:val="111111"/>
          <w:sz w:val="28"/>
          <w:szCs w:val="28"/>
          <w:bdr w:val="none" w:sz="0" w:space="0" w:color="auto" w:frame="1"/>
        </w:rPr>
        <w:t>)</w:t>
      </w:r>
      <w:r w:rsidR="00B626B6" w:rsidRPr="00B626B6">
        <w:rPr>
          <w:color w:val="111111"/>
          <w:sz w:val="28"/>
          <w:szCs w:val="28"/>
        </w:rPr>
        <w:t>;</w:t>
      </w:r>
    </w:p>
    <w:p w:rsidR="00342E78" w:rsidRPr="00B626B6" w:rsidRDefault="00342E78" w:rsidP="00DB70BC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B626B6">
        <w:rPr>
          <w:color w:val="111111"/>
          <w:sz w:val="28"/>
          <w:szCs w:val="28"/>
        </w:rPr>
        <w:t>Моделирующие карточки </w:t>
      </w:r>
      <w:r w:rsidRPr="00B626B6">
        <w:rPr>
          <w:i/>
          <w:iCs/>
          <w:color w:val="111111"/>
          <w:sz w:val="28"/>
          <w:szCs w:val="28"/>
          <w:bdr w:val="none" w:sz="0" w:space="0" w:color="auto" w:frame="1"/>
        </w:rPr>
        <w:t>(предметные, сюжетные, карточки-схемы)</w:t>
      </w:r>
      <w:r w:rsidRPr="00B626B6">
        <w:rPr>
          <w:color w:val="111111"/>
          <w:sz w:val="28"/>
          <w:szCs w:val="28"/>
        </w:rPr>
        <w:t> используются с той или иной целью, </w:t>
      </w:r>
      <w:r w:rsidRPr="00FB1161">
        <w:rPr>
          <w:color w:val="111111"/>
          <w:sz w:val="28"/>
          <w:szCs w:val="28"/>
          <w:bdr w:val="none" w:sz="0" w:space="0" w:color="auto" w:frame="1"/>
        </w:rPr>
        <w:t>в том числе</w:t>
      </w:r>
      <w:r w:rsidRPr="00B626B6">
        <w:rPr>
          <w:color w:val="111111"/>
          <w:sz w:val="28"/>
          <w:szCs w:val="28"/>
        </w:rPr>
        <w:t>: развития мышления и воображения дошкольников в процессе соотнесения моделей и собственных действий и движений; сбора и организации детей, выполнения различных построений, упражнений, движений и пр.</w:t>
      </w:r>
    </w:p>
    <w:p w:rsidR="00342E78" w:rsidRPr="00B626B6" w:rsidRDefault="00342E78" w:rsidP="00DB70BC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B626B6">
        <w:rPr>
          <w:color w:val="111111"/>
          <w:sz w:val="28"/>
          <w:szCs w:val="28"/>
        </w:rPr>
        <w:t>Применение карточек-схем особенно уместно на открытом воздухе, так как использование вербальных средств общения на достаточно большом пространстве.</w:t>
      </w:r>
    </w:p>
    <w:p w:rsidR="00342E78" w:rsidRPr="00B626B6" w:rsidRDefault="00B626B6" w:rsidP="00DB70BC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B626B6">
        <w:rPr>
          <w:color w:val="111111"/>
          <w:sz w:val="28"/>
          <w:szCs w:val="28"/>
        </w:rPr>
        <w:t>И</w:t>
      </w:r>
      <w:r w:rsidR="00342E78" w:rsidRPr="00B626B6">
        <w:rPr>
          <w:color w:val="111111"/>
          <w:sz w:val="28"/>
          <w:szCs w:val="28"/>
        </w:rPr>
        <w:t>х целесообразно планировать в старшей и подготовительной к школе группах.</w:t>
      </w:r>
    </w:p>
    <w:p w:rsidR="00342E78" w:rsidRPr="00B626B6" w:rsidRDefault="00342E78" w:rsidP="00DB70BC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B626B6">
        <w:rPr>
          <w:color w:val="111111"/>
          <w:sz w:val="28"/>
          <w:szCs w:val="28"/>
        </w:rPr>
        <w:t>Моделирующие карточки предназначены для использования во вводной части традиционных и сенсомоторных занятий; при выполнении различных построений и основных видов движений.</w:t>
      </w:r>
    </w:p>
    <w:p w:rsidR="005052B6" w:rsidRDefault="00342E78" w:rsidP="00DB70BC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B626B6">
        <w:rPr>
          <w:color w:val="111111"/>
          <w:sz w:val="28"/>
          <w:szCs w:val="28"/>
        </w:rPr>
        <w:t>Еще один вид наглядности, который мы используем при проведении </w:t>
      </w:r>
      <w:r w:rsidRPr="00B626B6">
        <w:rPr>
          <w:rStyle w:val="a4"/>
          <w:color w:val="111111"/>
          <w:sz w:val="28"/>
          <w:szCs w:val="28"/>
          <w:bdr w:val="none" w:sz="0" w:space="0" w:color="auto" w:frame="1"/>
        </w:rPr>
        <w:t>физкультурных</w:t>
      </w:r>
      <w:r w:rsidRPr="00B626B6">
        <w:rPr>
          <w:color w:val="111111"/>
          <w:sz w:val="28"/>
          <w:szCs w:val="28"/>
        </w:rPr>
        <w:t> занятий – карточки-задания. Данные карточки предназначены для занятий с использованием тренажеров. </w:t>
      </w:r>
    </w:p>
    <w:p w:rsidR="00342E78" w:rsidRPr="00B626B6" w:rsidRDefault="00342E78" w:rsidP="00DB70BC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FB1161">
        <w:rPr>
          <w:color w:val="111111"/>
          <w:sz w:val="28"/>
          <w:szCs w:val="28"/>
          <w:bdr w:val="none" w:sz="0" w:space="0" w:color="auto" w:frame="1"/>
        </w:rPr>
        <w:t>Обучение дошкольников упражнениям на тренажерах строится следующим образом</w:t>
      </w:r>
      <w:r w:rsidRPr="00FB1161">
        <w:rPr>
          <w:color w:val="111111"/>
          <w:sz w:val="28"/>
          <w:szCs w:val="28"/>
        </w:rPr>
        <w:t>:</w:t>
      </w:r>
      <w:r w:rsidRPr="00B626B6">
        <w:rPr>
          <w:color w:val="111111"/>
          <w:sz w:val="28"/>
          <w:szCs w:val="28"/>
        </w:rPr>
        <w:t xml:space="preserve"> на первом этапе детей знакомят с названием тренажера, его внешним видом, затем показываются собственно сами движения, далее происходит соотнесение названий тренажеров, их внешнего вида с их изображениями на карточках. После того, как дети познакомятся со всеми тренажерами блока (а их в каждом блоке 5, организуются занятия по принципу круговой тренировки с использование карточек-заданий. Каждой паре детей дается карточка-схема с заданиями. Каждый ребенок упражняется последовательно на каждом виде тренажеров</w:t>
      </w:r>
      <w:r w:rsidR="00B626B6" w:rsidRPr="00B626B6">
        <w:rPr>
          <w:color w:val="111111"/>
          <w:sz w:val="28"/>
          <w:szCs w:val="28"/>
        </w:rPr>
        <w:t>.</w:t>
      </w:r>
    </w:p>
    <w:p w:rsidR="00342E78" w:rsidRPr="00B626B6" w:rsidRDefault="00342E78" w:rsidP="00DB70BC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B626B6">
        <w:rPr>
          <w:color w:val="111111"/>
          <w:sz w:val="28"/>
          <w:szCs w:val="28"/>
        </w:rPr>
        <w:t xml:space="preserve">Использование моделей в работе с дошкольниками позволяет </w:t>
      </w:r>
      <w:r w:rsidRPr="00B626B6">
        <w:rPr>
          <w:b/>
          <w:bCs/>
          <w:color w:val="111111"/>
          <w:sz w:val="28"/>
          <w:szCs w:val="28"/>
        </w:rPr>
        <w:t>повысить эффективность обучения и скорость запоминания</w:t>
      </w:r>
      <w:r w:rsidRPr="00B626B6">
        <w:rPr>
          <w:color w:val="111111"/>
          <w:sz w:val="28"/>
          <w:szCs w:val="28"/>
        </w:rPr>
        <w:t xml:space="preserve"> и как следствие </w:t>
      </w:r>
      <w:r w:rsidRPr="00B626B6">
        <w:rPr>
          <w:b/>
          <w:bCs/>
          <w:color w:val="111111"/>
          <w:sz w:val="28"/>
          <w:szCs w:val="28"/>
        </w:rPr>
        <w:t>качество выполнения движений</w:t>
      </w:r>
      <w:r w:rsidRPr="00B626B6">
        <w:rPr>
          <w:color w:val="111111"/>
          <w:sz w:val="28"/>
          <w:szCs w:val="28"/>
        </w:rPr>
        <w:t>.</w:t>
      </w:r>
    </w:p>
    <w:p w:rsidR="00342E78" w:rsidRPr="00B626B6" w:rsidRDefault="00342E78" w:rsidP="00DB70BC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B626B6">
        <w:rPr>
          <w:color w:val="111111"/>
          <w:sz w:val="28"/>
          <w:szCs w:val="28"/>
        </w:rPr>
        <w:t xml:space="preserve">Работа с карточками позволяет детям использовать накопленный двигательный опыт в самостоятельной деятельности, учит организовывать соревнования со сверстниками, подчиняться правилам. </w:t>
      </w:r>
    </w:p>
    <w:p w:rsidR="00342E78" w:rsidRPr="00B626B6" w:rsidRDefault="00342E78" w:rsidP="00DB70BC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B626B6">
        <w:rPr>
          <w:color w:val="111111"/>
          <w:sz w:val="28"/>
          <w:szCs w:val="28"/>
        </w:rPr>
        <w:t xml:space="preserve">Учить работать по карточкам можно начинать со второй младшей группы. На карточках для этой возрастной группы изображаются животные или знакомые предметы домашнего обихода. Дети заранее ознакомлены с персонажами-животными, знают какой вид движения надо </w:t>
      </w:r>
      <w:r w:rsidRPr="00B626B6">
        <w:rPr>
          <w:color w:val="111111"/>
          <w:sz w:val="28"/>
          <w:szCs w:val="28"/>
        </w:rPr>
        <w:lastRenderedPageBreak/>
        <w:t>выполнять. Например, </w:t>
      </w:r>
      <w:r w:rsidRPr="00FB1161">
        <w:rPr>
          <w:color w:val="111111"/>
          <w:sz w:val="28"/>
          <w:szCs w:val="28"/>
          <w:bdr w:val="none" w:sz="0" w:space="0" w:color="auto" w:frame="1"/>
        </w:rPr>
        <w:t>изображены</w:t>
      </w:r>
      <w:r w:rsidRPr="00FB1161">
        <w:rPr>
          <w:color w:val="111111"/>
          <w:sz w:val="28"/>
          <w:szCs w:val="28"/>
        </w:rPr>
        <w:t>:</w:t>
      </w:r>
      <w:r w:rsidRPr="00B626B6">
        <w:rPr>
          <w:color w:val="111111"/>
          <w:sz w:val="28"/>
          <w:szCs w:val="28"/>
        </w:rPr>
        <w:t xml:space="preserve"> лягушка - прыжки в приседе; колобок - перекатывание, мышка - ходьба на носках.</w:t>
      </w:r>
    </w:p>
    <w:p w:rsidR="00342E78" w:rsidRPr="00B626B6" w:rsidRDefault="00342E78" w:rsidP="00DB70BC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B626B6">
        <w:rPr>
          <w:color w:val="111111"/>
          <w:sz w:val="28"/>
          <w:szCs w:val="28"/>
        </w:rPr>
        <w:t>Для старших и подготовительных групп при проведении </w:t>
      </w:r>
      <w:r w:rsidRPr="00B626B6">
        <w:rPr>
          <w:rStyle w:val="a4"/>
          <w:color w:val="111111"/>
          <w:sz w:val="28"/>
          <w:szCs w:val="28"/>
          <w:bdr w:val="none" w:sz="0" w:space="0" w:color="auto" w:frame="1"/>
        </w:rPr>
        <w:t>физкультурных</w:t>
      </w:r>
      <w:r w:rsidRPr="00B626B6">
        <w:rPr>
          <w:color w:val="111111"/>
          <w:sz w:val="28"/>
          <w:szCs w:val="28"/>
        </w:rPr>
        <w:t xml:space="preserve"> занятий также используется карты-схемы. Они раздаются каждому ребёнку или капитану команды. </w:t>
      </w:r>
    </w:p>
    <w:p w:rsidR="00342E78" w:rsidRPr="00B626B6" w:rsidRDefault="00342E78" w:rsidP="00DB70BC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B626B6">
        <w:rPr>
          <w:color w:val="111111"/>
          <w:sz w:val="28"/>
          <w:szCs w:val="28"/>
        </w:rPr>
        <w:t>Например; - работа с мячом; - лазание по гимнастической лестнице; - приседания; - прыжки в длину</w:t>
      </w:r>
    </w:p>
    <w:p w:rsidR="00342E78" w:rsidRPr="00B626B6" w:rsidRDefault="00342E78" w:rsidP="00DB70BC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B626B6">
        <w:rPr>
          <w:color w:val="111111"/>
          <w:sz w:val="28"/>
          <w:szCs w:val="28"/>
        </w:rPr>
        <w:t>Дети изучают карту и по сигналу </w:t>
      </w:r>
      <w:r w:rsidRPr="00B626B6">
        <w:rPr>
          <w:rStyle w:val="a4"/>
          <w:color w:val="111111"/>
          <w:sz w:val="28"/>
          <w:szCs w:val="28"/>
          <w:bdr w:val="none" w:sz="0" w:space="0" w:color="auto" w:frame="1"/>
        </w:rPr>
        <w:t>инструктора идут на первый этап</w:t>
      </w:r>
      <w:r w:rsidRPr="00B626B6">
        <w:rPr>
          <w:color w:val="111111"/>
          <w:sz w:val="28"/>
          <w:szCs w:val="28"/>
        </w:rPr>
        <w:t>. Выполняют упражнение самостоятельно и по сигналу делают переход к следующему снаряду. </w:t>
      </w:r>
      <w:r w:rsidRPr="00B626B6">
        <w:rPr>
          <w:rStyle w:val="a4"/>
          <w:color w:val="111111"/>
          <w:sz w:val="28"/>
          <w:szCs w:val="28"/>
          <w:bdr w:val="none" w:sz="0" w:space="0" w:color="auto" w:frame="1"/>
        </w:rPr>
        <w:t>Инструктор находится у того снаряда</w:t>
      </w:r>
      <w:r w:rsidRPr="00B626B6">
        <w:rPr>
          <w:color w:val="111111"/>
          <w:sz w:val="28"/>
          <w:szCs w:val="28"/>
        </w:rPr>
        <w:t>, где дети нуждаются в его страховке. А воспитатель следит за правильностью выполнения задания и при необходимости помогает ребенку действием – направляет, поддерживает.</w:t>
      </w:r>
    </w:p>
    <w:p w:rsidR="00342E78" w:rsidRPr="00B626B6" w:rsidRDefault="00342E78" w:rsidP="00DB70BC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B626B6">
        <w:rPr>
          <w:color w:val="111111"/>
          <w:sz w:val="28"/>
          <w:szCs w:val="28"/>
        </w:rPr>
        <w:t xml:space="preserve">Карточки-схемы </w:t>
      </w:r>
      <w:r w:rsidR="00B626B6" w:rsidRPr="00B626B6">
        <w:rPr>
          <w:color w:val="111111"/>
          <w:sz w:val="28"/>
          <w:szCs w:val="28"/>
        </w:rPr>
        <w:t xml:space="preserve">можно использовать </w:t>
      </w:r>
      <w:r w:rsidRPr="00B626B6">
        <w:rPr>
          <w:color w:val="111111"/>
          <w:sz w:val="28"/>
          <w:szCs w:val="28"/>
        </w:rPr>
        <w:t>не только на занятиях по принципу круговой тренировки, но и как приём в сюжетных, игровых занятиях, занятиях - соревнованиях.</w:t>
      </w:r>
    </w:p>
    <w:p w:rsidR="00342E78" w:rsidRPr="00B626B6" w:rsidRDefault="00342E78" w:rsidP="00DB70BC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B626B6">
        <w:rPr>
          <w:color w:val="111111"/>
          <w:sz w:val="28"/>
          <w:szCs w:val="28"/>
        </w:rPr>
        <w:t>Карточки очень помогают и при обучении основным видам движений. Если ребёнок плохо овладевает, например, прыжком в высоту способом перешагивания, то ему даётся карточка с изображением подводящего упражнения. Или же наоборот, сильный </w:t>
      </w:r>
      <w:r w:rsidRPr="00B626B6">
        <w:rPr>
          <w:rStyle w:val="a4"/>
          <w:color w:val="111111"/>
          <w:sz w:val="28"/>
          <w:szCs w:val="28"/>
          <w:bdr w:val="none" w:sz="0" w:space="0" w:color="auto" w:frame="1"/>
        </w:rPr>
        <w:t>физически</w:t>
      </w:r>
      <w:r w:rsidRPr="00B626B6">
        <w:rPr>
          <w:color w:val="111111"/>
          <w:sz w:val="28"/>
          <w:szCs w:val="28"/>
        </w:rPr>
        <w:t> ребёнок получает индивидуальную карточку и работает самостоятельно.</w:t>
      </w:r>
    </w:p>
    <w:p w:rsidR="00342E78" w:rsidRPr="00B626B6" w:rsidRDefault="00342E78" w:rsidP="00DB70BC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B626B6">
        <w:rPr>
          <w:color w:val="111111"/>
          <w:sz w:val="28"/>
          <w:szCs w:val="28"/>
        </w:rPr>
        <w:t>Рассказывать о карточках и их применении можно очень много. Благодаря умению детей пользоваться карточками, умению </w:t>
      </w:r>
      <w:r w:rsidRPr="00B626B6">
        <w:rPr>
          <w:i/>
          <w:iCs/>
          <w:color w:val="111111"/>
          <w:sz w:val="28"/>
          <w:szCs w:val="28"/>
          <w:bdr w:val="none" w:sz="0" w:space="0" w:color="auto" w:frame="1"/>
        </w:rPr>
        <w:t>«читать»</w:t>
      </w:r>
      <w:r w:rsidRPr="00B626B6">
        <w:rPr>
          <w:color w:val="111111"/>
          <w:sz w:val="28"/>
          <w:szCs w:val="28"/>
        </w:rPr>
        <w:t> их, ориентироваться по ним, очень легко организовать </w:t>
      </w:r>
      <w:r w:rsidRPr="00B626B6">
        <w:rPr>
          <w:rStyle w:val="a4"/>
          <w:color w:val="111111"/>
          <w:sz w:val="28"/>
          <w:szCs w:val="28"/>
          <w:bdr w:val="none" w:sz="0" w:space="0" w:color="auto" w:frame="1"/>
        </w:rPr>
        <w:t xml:space="preserve">физкультурные </w:t>
      </w:r>
      <w:r w:rsidR="00FB1161" w:rsidRPr="00B626B6">
        <w:rPr>
          <w:rStyle w:val="a4"/>
          <w:color w:val="111111"/>
          <w:sz w:val="28"/>
          <w:szCs w:val="28"/>
          <w:bdr w:val="none" w:sz="0" w:space="0" w:color="auto" w:frame="1"/>
        </w:rPr>
        <w:t>досуги</w:t>
      </w:r>
      <w:r w:rsidR="00FB1161" w:rsidRPr="00B626B6">
        <w:rPr>
          <w:color w:val="111111"/>
          <w:sz w:val="28"/>
          <w:szCs w:val="28"/>
        </w:rPr>
        <w:t>:</w:t>
      </w:r>
      <w:r w:rsidRPr="00B626B6">
        <w:rPr>
          <w:color w:val="111111"/>
          <w:sz w:val="28"/>
          <w:szCs w:val="28"/>
        </w:rPr>
        <w:t> </w:t>
      </w:r>
      <w:r w:rsidRPr="00B626B6">
        <w:rPr>
          <w:i/>
          <w:iCs/>
          <w:color w:val="111111"/>
          <w:sz w:val="28"/>
          <w:szCs w:val="28"/>
          <w:bdr w:val="none" w:sz="0" w:space="0" w:color="auto" w:frame="1"/>
        </w:rPr>
        <w:t>«Найти клад»</w:t>
      </w:r>
      <w:r w:rsidRPr="00B626B6">
        <w:rPr>
          <w:color w:val="111111"/>
          <w:sz w:val="28"/>
          <w:szCs w:val="28"/>
        </w:rPr>
        <w:t>, </w:t>
      </w:r>
      <w:r w:rsidRPr="00B626B6">
        <w:rPr>
          <w:i/>
          <w:iCs/>
          <w:color w:val="111111"/>
          <w:sz w:val="28"/>
          <w:szCs w:val="28"/>
          <w:bdr w:val="none" w:sz="0" w:space="0" w:color="auto" w:frame="1"/>
        </w:rPr>
        <w:t>«Прогулка по лесу»</w:t>
      </w:r>
      <w:r w:rsidRPr="00B626B6">
        <w:rPr>
          <w:color w:val="111111"/>
          <w:sz w:val="28"/>
          <w:szCs w:val="28"/>
        </w:rPr>
        <w:t xml:space="preserve">, </w:t>
      </w:r>
      <w:r w:rsidR="00681BD6">
        <w:rPr>
          <w:color w:val="111111"/>
          <w:sz w:val="28"/>
          <w:szCs w:val="28"/>
        </w:rPr>
        <w:t>«</w:t>
      </w:r>
      <w:r w:rsidRPr="00681BD6">
        <w:rPr>
          <w:i/>
          <w:iCs/>
          <w:color w:val="111111"/>
          <w:sz w:val="28"/>
          <w:szCs w:val="28"/>
        </w:rPr>
        <w:t>Зарница</w:t>
      </w:r>
      <w:r w:rsidR="00681BD6">
        <w:rPr>
          <w:color w:val="111111"/>
          <w:sz w:val="28"/>
          <w:szCs w:val="28"/>
        </w:rPr>
        <w:t>».</w:t>
      </w:r>
    </w:p>
    <w:p w:rsidR="00342E78" w:rsidRPr="00B626B6" w:rsidRDefault="00342E78" w:rsidP="00DB70BC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B626B6">
        <w:rPr>
          <w:color w:val="111111"/>
          <w:sz w:val="28"/>
          <w:szCs w:val="28"/>
        </w:rPr>
        <w:t>Опыт показывает, что самостоятельный вид деятельности является важным источником активности и саморазвития ребёнка. В результате последовательно проводимой работы по обучению умения </w:t>
      </w:r>
      <w:r w:rsidRPr="00B626B6">
        <w:rPr>
          <w:i/>
          <w:iCs/>
          <w:color w:val="111111"/>
          <w:sz w:val="28"/>
          <w:szCs w:val="28"/>
          <w:bdr w:val="none" w:sz="0" w:space="0" w:color="auto" w:frame="1"/>
        </w:rPr>
        <w:t>«считывать»</w:t>
      </w:r>
      <w:r w:rsidRPr="00B626B6">
        <w:rPr>
          <w:color w:val="111111"/>
          <w:sz w:val="28"/>
          <w:szCs w:val="28"/>
        </w:rPr>
        <w:t> задание-рисунок, схему -, желание как можно лучше выполнить задание.</w:t>
      </w:r>
    </w:p>
    <w:p w:rsidR="00681BD6" w:rsidRDefault="00342E78" w:rsidP="00DB70BC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B626B6">
        <w:rPr>
          <w:color w:val="111111"/>
          <w:sz w:val="28"/>
          <w:szCs w:val="28"/>
        </w:rPr>
        <w:t>Всякое мастерство в сочетании с творчеством и фантазией, а главное -любовь к детям даст отличный результат по </w:t>
      </w:r>
      <w:r w:rsidRPr="00B626B6">
        <w:rPr>
          <w:rStyle w:val="a4"/>
          <w:color w:val="111111"/>
          <w:sz w:val="28"/>
          <w:szCs w:val="28"/>
          <w:bdr w:val="none" w:sz="0" w:space="0" w:color="auto" w:frame="1"/>
        </w:rPr>
        <w:t>физической культуре</w:t>
      </w:r>
      <w:r w:rsidRPr="00B626B6">
        <w:rPr>
          <w:color w:val="111111"/>
          <w:sz w:val="28"/>
          <w:szCs w:val="28"/>
        </w:rPr>
        <w:t> и здоровью ребенка в целом. Нами в системе осуществляется мониторинг </w:t>
      </w:r>
      <w:r w:rsidRPr="00B626B6">
        <w:rPr>
          <w:rStyle w:val="a4"/>
          <w:color w:val="111111"/>
          <w:sz w:val="28"/>
          <w:szCs w:val="28"/>
          <w:bdr w:val="none" w:sz="0" w:space="0" w:color="auto" w:frame="1"/>
        </w:rPr>
        <w:t>физического развития детей</w:t>
      </w:r>
      <w:r w:rsidRPr="00B626B6">
        <w:rPr>
          <w:color w:val="111111"/>
          <w:sz w:val="28"/>
          <w:szCs w:val="28"/>
        </w:rPr>
        <w:t>. Наблюдается позитивная динамика </w:t>
      </w:r>
      <w:r w:rsidRPr="00B626B6">
        <w:rPr>
          <w:rStyle w:val="a4"/>
          <w:color w:val="111111"/>
          <w:sz w:val="28"/>
          <w:szCs w:val="28"/>
          <w:bdr w:val="none" w:sz="0" w:space="0" w:color="auto" w:frame="1"/>
        </w:rPr>
        <w:t>физического</w:t>
      </w:r>
      <w:r w:rsidRPr="00B626B6">
        <w:rPr>
          <w:color w:val="111111"/>
          <w:sz w:val="28"/>
          <w:szCs w:val="28"/>
        </w:rPr>
        <w:t> развития дошкольников.</w:t>
      </w:r>
    </w:p>
    <w:p w:rsidR="00342E78" w:rsidRPr="00681BD6" w:rsidRDefault="00342E78" w:rsidP="00DB70BC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b/>
          <w:bCs/>
          <w:color w:val="111111"/>
          <w:sz w:val="28"/>
          <w:szCs w:val="28"/>
        </w:rPr>
      </w:pPr>
      <w:r w:rsidRPr="00681BD6">
        <w:rPr>
          <w:b/>
          <w:bCs/>
          <w:color w:val="111111"/>
          <w:sz w:val="28"/>
          <w:szCs w:val="28"/>
        </w:rPr>
        <w:t>Использование знаков, символов и моделей в </w:t>
      </w:r>
      <w:r w:rsidRPr="00681BD6">
        <w:rPr>
          <w:rStyle w:val="a4"/>
          <w:color w:val="111111"/>
          <w:sz w:val="28"/>
          <w:szCs w:val="28"/>
          <w:bdr w:val="none" w:sz="0" w:space="0" w:color="auto" w:frame="1"/>
        </w:rPr>
        <w:t>физическом</w:t>
      </w:r>
      <w:r w:rsidRPr="00681BD6">
        <w:rPr>
          <w:b/>
          <w:bCs/>
          <w:color w:val="111111"/>
          <w:sz w:val="28"/>
          <w:szCs w:val="28"/>
        </w:rPr>
        <w:t> воспитании развивает у детей предпосылки знаково-символических универсальных учебных действий.</w:t>
      </w:r>
    </w:p>
    <w:p w:rsidR="0086482E" w:rsidRDefault="0086482E" w:rsidP="00DB70B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94ADE" w:rsidRDefault="00E94ADE" w:rsidP="00DB70B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94ADE" w:rsidRDefault="00E94ADE" w:rsidP="00DB70B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Фотоприложение</w:t>
      </w:r>
    </w:p>
    <w:p w:rsidR="00E94ADE" w:rsidRDefault="00E94ADE" w:rsidP="00DB70B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2853690</wp:posOffset>
            </wp:positionH>
            <wp:positionV relativeFrom="paragraph">
              <wp:posOffset>107315</wp:posOffset>
            </wp:positionV>
            <wp:extent cx="2733675" cy="4200525"/>
            <wp:effectExtent l="38100" t="57150" r="123825" b="104775"/>
            <wp:wrapNone/>
            <wp:docPr id="2" name="Рисунок 1" descr="IMG_20230315_165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315_165033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733675" cy="4200525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-260985</wp:posOffset>
            </wp:positionH>
            <wp:positionV relativeFrom="paragraph">
              <wp:posOffset>107315</wp:posOffset>
            </wp:positionV>
            <wp:extent cx="2924175" cy="4276725"/>
            <wp:effectExtent l="38100" t="57150" r="123825" b="104775"/>
            <wp:wrapNone/>
            <wp:docPr id="1" name="Рисунок 0" descr="IMG_20230315_165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315_165039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4276725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E94ADE" w:rsidRDefault="00E94ADE" w:rsidP="00DB70B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94ADE" w:rsidRDefault="00E94ADE" w:rsidP="00DB70B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94ADE" w:rsidRDefault="00E94ADE" w:rsidP="00DB70B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94ADE" w:rsidRDefault="00E94ADE" w:rsidP="00DB70B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94ADE" w:rsidRDefault="00E94ADE" w:rsidP="00DB70B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94ADE" w:rsidRDefault="00E94ADE" w:rsidP="00DB70B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94ADE" w:rsidRDefault="00E94ADE" w:rsidP="00DB70B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94ADE" w:rsidRDefault="00E94ADE" w:rsidP="00DB70B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94ADE" w:rsidRDefault="00E94ADE" w:rsidP="00DB70B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94ADE" w:rsidRDefault="00E94ADE" w:rsidP="00DB70B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94ADE" w:rsidRDefault="00E94ADE" w:rsidP="00DB70B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94ADE" w:rsidRDefault="00E94ADE" w:rsidP="00DB70B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94ADE" w:rsidRDefault="00E94ADE" w:rsidP="00DB70B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-127635</wp:posOffset>
            </wp:positionH>
            <wp:positionV relativeFrom="paragraph">
              <wp:posOffset>201930</wp:posOffset>
            </wp:positionV>
            <wp:extent cx="5715000" cy="3209925"/>
            <wp:effectExtent l="38100" t="57150" r="114300" b="104775"/>
            <wp:wrapNone/>
            <wp:docPr id="7" name="Рисунок 3" descr="IMG_20230315_165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315_165028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209925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E94ADE" w:rsidRDefault="00E94ADE" w:rsidP="00DB70B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94ADE" w:rsidRDefault="00E94ADE" w:rsidP="00DB70B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94ADE" w:rsidRDefault="00E94ADE" w:rsidP="00DB70B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94ADE" w:rsidRDefault="00E94ADE" w:rsidP="00DB70B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94ADE" w:rsidRDefault="00E94ADE" w:rsidP="00DB70B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94ADE" w:rsidRDefault="00E94ADE" w:rsidP="00DB70B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94ADE" w:rsidRDefault="00E94ADE" w:rsidP="00DB70B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94ADE" w:rsidRDefault="00E94ADE" w:rsidP="00DB70B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94ADE" w:rsidRDefault="00E94ADE" w:rsidP="00DB70B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94ADE" w:rsidRDefault="00E94ADE" w:rsidP="00DB70B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94ADE" w:rsidRDefault="00E94ADE" w:rsidP="00DB70B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94ADE" w:rsidRDefault="00E94ADE" w:rsidP="00DB70B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-127635</wp:posOffset>
            </wp:positionH>
            <wp:positionV relativeFrom="paragraph">
              <wp:posOffset>107315</wp:posOffset>
            </wp:positionV>
            <wp:extent cx="5362575" cy="3771900"/>
            <wp:effectExtent l="38100" t="57150" r="123825" b="95250"/>
            <wp:wrapNone/>
            <wp:docPr id="8" name="Рисунок 4" descr="IMG_20230315_164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315_164950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62575" cy="3771900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E94ADE" w:rsidRDefault="00E94ADE" w:rsidP="00DB70B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-260985</wp:posOffset>
            </wp:positionH>
            <wp:positionV relativeFrom="paragraph">
              <wp:posOffset>4260215</wp:posOffset>
            </wp:positionV>
            <wp:extent cx="5762625" cy="3743325"/>
            <wp:effectExtent l="76200" t="38100" r="142875" b="104775"/>
            <wp:wrapNone/>
            <wp:docPr id="9" name="Рисунок 5" descr="IMG_20230315_164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315_164941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3743325"/>
                    </a:xfrm>
                    <a:prstGeom prst="rect">
                      <a:avLst/>
                    </a:prstGeom>
                    <a:ln w="28575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E94ADE" w:rsidRPr="00E94ADE" w:rsidRDefault="00E94ADE" w:rsidP="00E94ADE">
      <w:pPr>
        <w:rPr>
          <w:rFonts w:ascii="Times New Roman" w:hAnsi="Times New Roman" w:cs="Times New Roman"/>
          <w:sz w:val="28"/>
          <w:szCs w:val="28"/>
        </w:rPr>
      </w:pPr>
    </w:p>
    <w:p w:rsidR="00E94ADE" w:rsidRPr="00E94ADE" w:rsidRDefault="00E94ADE" w:rsidP="00E94ADE">
      <w:pPr>
        <w:rPr>
          <w:rFonts w:ascii="Times New Roman" w:hAnsi="Times New Roman" w:cs="Times New Roman"/>
          <w:sz w:val="28"/>
          <w:szCs w:val="28"/>
        </w:rPr>
      </w:pPr>
    </w:p>
    <w:p w:rsidR="00E94ADE" w:rsidRPr="00E94ADE" w:rsidRDefault="00E94ADE" w:rsidP="00E94ADE">
      <w:pPr>
        <w:rPr>
          <w:rFonts w:ascii="Times New Roman" w:hAnsi="Times New Roman" w:cs="Times New Roman"/>
          <w:sz w:val="28"/>
          <w:szCs w:val="28"/>
        </w:rPr>
      </w:pPr>
    </w:p>
    <w:p w:rsidR="00E94ADE" w:rsidRPr="00E94ADE" w:rsidRDefault="00E94ADE" w:rsidP="00E94ADE">
      <w:pPr>
        <w:rPr>
          <w:rFonts w:ascii="Times New Roman" w:hAnsi="Times New Roman" w:cs="Times New Roman"/>
          <w:sz w:val="28"/>
          <w:szCs w:val="28"/>
        </w:rPr>
      </w:pPr>
    </w:p>
    <w:p w:rsidR="00E94ADE" w:rsidRPr="00E94ADE" w:rsidRDefault="00E94ADE" w:rsidP="00E94ADE">
      <w:pPr>
        <w:rPr>
          <w:rFonts w:ascii="Times New Roman" w:hAnsi="Times New Roman" w:cs="Times New Roman"/>
          <w:sz w:val="28"/>
          <w:szCs w:val="28"/>
        </w:rPr>
      </w:pPr>
    </w:p>
    <w:p w:rsidR="00E94ADE" w:rsidRPr="00E94ADE" w:rsidRDefault="00E94ADE" w:rsidP="00E94ADE">
      <w:pPr>
        <w:rPr>
          <w:rFonts w:ascii="Times New Roman" w:hAnsi="Times New Roman" w:cs="Times New Roman"/>
          <w:sz w:val="28"/>
          <w:szCs w:val="28"/>
        </w:rPr>
      </w:pPr>
    </w:p>
    <w:p w:rsidR="00E94ADE" w:rsidRPr="00E94ADE" w:rsidRDefault="00E94ADE" w:rsidP="00E94ADE">
      <w:pPr>
        <w:rPr>
          <w:rFonts w:ascii="Times New Roman" w:hAnsi="Times New Roman" w:cs="Times New Roman"/>
          <w:sz w:val="28"/>
          <w:szCs w:val="28"/>
        </w:rPr>
      </w:pPr>
    </w:p>
    <w:p w:rsidR="00E94ADE" w:rsidRPr="00E94ADE" w:rsidRDefault="00E94ADE" w:rsidP="00E94ADE">
      <w:pPr>
        <w:rPr>
          <w:rFonts w:ascii="Times New Roman" w:hAnsi="Times New Roman" w:cs="Times New Roman"/>
          <w:sz w:val="28"/>
          <w:szCs w:val="28"/>
        </w:rPr>
      </w:pPr>
    </w:p>
    <w:p w:rsidR="00E94ADE" w:rsidRPr="00E94ADE" w:rsidRDefault="00E94ADE" w:rsidP="00E94ADE">
      <w:pPr>
        <w:rPr>
          <w:rFonts w:ascii="Times New Roman" w:hAnsi="Times New Roman" w:cs="Times New Roman"/>
          <w:sz w:val="28"/>
          <w:szCs w:val="28"/>
        </w:rPr>
      </w:pPr>
    </w:p>
    <w:p w:rsidR="00E94ADE" w:rsidRPr="00E94ADE" w:rsidRDefault="00E94ADE" w:rsidP="00E94ADE">
      <w:pPr>
        <w:rPr>
          <w:rFonts w:ascii="Times New Roman" w:hAnsi="Times New Roman" w:cs="Times New Roman"/>
          <w:sz w:val="28"/>
          <w:szCs w:val="28"/>
        </w:rPr>
      </w:pPr>
    </w:p>
    <w:p w:rsidR="00E94ADE" w:rsidRPr="00E94ADE" w:rsidRDefault="00E94ADE" w:rsidP="00E94ADE">
      <w:pPr>
        <w:rPr>
          <w:rFonts w:ascii="Times New Roman" w:hAnsi="Times New Roman" w:cs="Times New Roman"/>
          <w:sz w:val="28"/>
          <w:szCs w:val="28"/>
        </w:rPr>
      </w:pPr>
    </w:p>
    <w:p w:rsidR="00E94ADE" w:rsidRPr="00E94ADE" w:rsidRDefault="00E94ADE" w:rsidP="00E94ADE">
      <w:pPr>
        <w:rPr>
          <w:rFonts w:ascii="Times New Roman" w:hAnsi="Times New Roman" w:cs="Times New Roman"/>
          <w:sz w:val="28"/>
          <w:szCs w:val="28"/>
        </w:rPr>
      </w:pPr>
    </w:p>
    <w:p w:rsidR="00E94ADE" w:rsidRPr="00E94ADE" w:rsidRDefault="00E94ADE" w:rsidP="00E94ADE">
      <w:pPr>
        <w:rPr>
          <w:rFonts w:ascii="Times New Roman" w:hAnsi="Times New Roman" w:cs="Times New Roman"/>
          <w:sz w:val="28"/>
          <w:szCs w:val="28"/>
        </w:rPr>
      </w:pPr>
    </w:p>
    <w:p w:rsidR="00E94ADE" w:rsidRPr="00E94ADE" w:rsidRDefault="00E94ADE" w:rsidP="00E94ADE">
      <w:pPr>
        <w:rPr>
          <w:rFonts w:ascii="Times New Roman" w:hAnsi="Times New Roman" w:cs="Times New Roman"/>
          <w:sz w:val="28"/>
          <w:szCs w:val="28"/>
        </w:rPr>
      </w:pPr>
    </w:p>
    <w:p w:rsidR="00E94ADE" w:rsidRPr="00E94ADE" w:rsidRDefault="00E94ADE" w:rsidP="00E94ADE">
      <w:pPr>
        <w:rPr>
          <w:rFonts w:ascii="Times New Roman" w:hAnsi="Times New Roman" w:cs="Times New Roman"/>
          <w:sz w:val="28"/>
          <w:szCs w:val="28"/>
        </w:rPr>
      </w:pPr>
    </w:p>
    <w:p w:rsidR="00E94ADE" w:rsidRPr="00E94ADE" w:rsidRDefault="00E94ADE" w:rsidP="00E94ADE">
      <w:pPr>
        <w:rPr>
          <w:rFonts w:ascii="Times New Roman" w:hAnsi="Times New Roman" w:cs="Times New Roman"/>
          <w:sz w:val="28"/>
          <w:szCs w:val="28"/>
        </w:rPr>
      </w:pPr>
    </w:p>
    <w:p w:rsidR="00E94ADE" w:rsidRPr="00E94ADE" w:rsidRDefault="00E94ADE" w:rsidP="00E94ADE">
      <w:pPr>
        <w:rPr>
          <w:rFonts w:ascii="Times New Roman" w:hAnsi="Times New Roman" w:cs="Times New Roman"/>
          <w:sz w:val="28"/>
          <w:szCs w:val="28"/>
        </w:rPr>
      </w:pPr>
    </w:p>
    <w:p w:rsidR="00E94ADE" w:rsidRPr="00E94ADE" w:rsidRDefault="00E94ADE" w:rsidP="00E94ADE">
      <w:pPr>
        <w:rPr>
          <w:rFonts w:ascii="Times New Roman" w:hAnsi="Times New Roman" w:cs="Times New Roman"/>
          <w:sz w:val="28"/>
          <w:szCs w:val="28"/>
        </w:rPr>
      </w:pPr>
    </w:p>
    <w:p w:rsidR="00E94ADE" w:rsidRPr="00E94ADE" w:rsidRDefault="00E94ADE" w:rsidP="00E94ADE">
      <w:pPr>
        <w:rPr>
          <w:rFonts w:ascii="Times New Roman" w:hAnsi="Times New Roman" w:cs="Times New Roman"/>
          <w:sz w:val="28"/>
          <w:szCs w:val="28"/>
        </w:rPr>
      </w:pPr>
    </w:p>
    <w:p w:rsidR="00E94ADE" w:rsidRPr="00E94ADE" w:rsidRDefault="00E94ADE" w:rsidP="00E94ADE">
      <w:pPr>
        <w:rPr>
          <w:rFonts w:ascii="Times New Roman" w:hAnsi="Times New Roman" w:cs="Times New Roman"/>
          <w:sz w:val="28"/>
          <w:szCs w:val="28"/>
        </w:rPr>
      </w:pPr>
    </w:p>
    <w:p w:rsidR="00E94ADE" w:rsidRPr="00E94ADE" w:rsidRDefault="00E94ADE" w:rsidP="00E94ADE">
      <w:pPr>
        <w:rPr>
          <w:rFonts w:ascii="Times New Roman" w:hAnsi="Times New Roman" w:cs="Times New Roman"/>
          <w:sz w:val="28"/>
          <w:szCs w:val="28"/>
        </w:rPr>
      </w:pPr>
    </w:p>
    <w:p w:rsidR="00E94ADE" w:rsidRPr="00E94ADE" w:rsidRDefault="00E94ADE" w:rsidP="00E94ADE">
      <w:pPr>
        <w:rPr>
          <w:rFonts w:ascii="Times New Roman" w:hAnsi="Times New Roman" w:cs="Times New Roman"/>
          <w:sz w:val="28"/>
          <w:szCs w:val="28"/>
        </w:rPr>
      </w:pPr>
    </w:p>
    <w:p w:rsidR="00E94ADE" w:rsidRDefault="00E94ADE" w:rsidP="00E94ADE">
      <w:pPr>
        <w:rPr>
          <w:rFonts w:ascii="Times New Roman" w:hAnsi="Times New Roman" w:cs="Times New Roman"/>
          <w:sz w:val="28"/>
          <w:szCs w:val="28"/>
        </w:rPr>
      </w:pPr>
    </w:p>
    <w:p w:rsidR="00E94ADE" w:rsidRDefault="00E94ADE" w:rsidP="00E94ADE">
      <w:pPr>
        <w:tabs>
          <w:tab w:val="left" w:pos="687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E94ADE" w:rsidRPr="00E94ADE" w:rsidRDefault="00E94ADE" w:rsidP="00E94ADE">
      <w:pPr>
        <w:tabs>
          <w:tab w:val="left" w:pos="687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-260985</wp:posOffset>
            </wp:positionH>
            <wp:positionV relativeFrom="paragraph">
              <wp:posOffset>5956935</wp:posOffset>
            </wp:positionV>
            <wp:extent cx="5762625" cy="2590800"/>
            <wp:effectExtent l="38100" t="57150" r="123825" b="95250"/>
            <wp:wrapNone/>
            <wp:docPr id="12" name="Рисунок 11" descr="16788875296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7888752967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2590800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-260985</wp:posOffset>
            </wp:positionH>
            <wp:positionV relativeFrom="paragraph">
              <wp:posOffset>3061335</wp:posOffset>
            </wp:positionV>
            <wp:extent cx="5762625" cy="2590800"/>
            <wp:effectExtent l="38100" t="57150" r="123825" b="95250"/>
            <wp:wrapNone/>
            <wp:docPr id="11" name="Рисунок 10" descr="1678887447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78887447263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2590800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-260985</wp:posOffset>
            </wp:positionH>
            <wp:positionV relativeFrom="paragraph">
              <wp:posOffset>213360</wp:posOffset>
            </wp:positionV>
            <wp:extent cx="5762625" cy="2590800"/>
            <wp:effectExtent l="38100" t="57150" r="123825" b="95250"/>
            <wp:wrapNone/>
            <wp:docPr id="10" name="Рисунок 9" descr="1678887484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7888748492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2590800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sectPr w:rsidR="00E94ADE" w:rsidRPr="00E94ADE" w:rsidSect="00DB70BC">
      <w:pgSz w:w="11906" w:h="16838"/>
      <w:pgMar w:top="1134" w:right="1133" w:bottom="1134" w:left="1701" w:header="708" w:footer="708" w:gutter="0"/>
      <w:pgBorders w:offsetFrom="page">
        <w:top w:val="shadowedSquares" w:sz="12" w:space="24" w:color="auto"/>
        <w:left w:val="shadowedSquares" w:sz="12" w:space="24" w:color="auto"/>
        <w:bottom w:val="shadowedSquares" w:sz="12" w:space="24" w:color="auto"/>
        <w:right w:val="shadowedSquares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42E78"/>
    <w:rsid w:val="00342E78"/>
    <w:rsid w:val="004B2994"/>
    <w:rsid w:val="005052B6"/>
    <w:rsid w:val="0064702B"/>
    <w:rsid w:val="00681BD6"/>
    <w:rsid w:val="008071C3"/>
    <w:rsid w:val="00814D51"/>
    <w:rsid w:val="0086482E"/>
    <w:rsid w:val="00B626B6"/>
    <w:rsid w:val="00D64868"/>
    <w:rsid w:val="00D9652A"/>
    <w:rsid w:val="00DB70BC"/>
    <w:rsid w:val="00E94ADE"/>
    <w:rsid w:val="00FB116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240" w:after="1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486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42E7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42E78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7046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7</Pages>
  <Words>1133</Words>
  <Characters>6464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sadik8</cp:lastModifiedBy>
  <cp:revision>10</cp:revision>
  <cp:lastPrinted>2023-02-27T06:07:00Z</cp:lastPrinted>
  <dcterms:created xsi:type="dcterms:W3CDTF">2023-02-27T09:02:00Z</dcterms:created>
  <dcterms:modified xsi:type="dcterms:W3CDTF">2023-03-15T14:06:00Z</dcterms:modified>
</cp:coreProperties>
</file>